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D9" w:rsidRPr="002253D9" w:rsidRDefault="002253D9" w:rsidP="00777999">
      <w:pPr>
        <w:jc w:val="center"/>
        <w:rPr>
          <w:b/>
          <w:sz w:val="32"/>
          <w:szCs w:val="32"/>
        </w:rPr>
      </w:pPr>
      <w:r w:rsidRPr="002253D9">
        <w:rPr>
          <w:b/>
          <w:sz w:val="32"/>
          <w:szCs w:val="32"/>
        </w:rPr>
        <w:t xml:space="preserve">Tæki </w:t>
      </w:r>
      <w:r w:rsidR="00777999">
        <w:rPr>
          <w:b/>
          <w:sz w:val="32"/>
          <w:szCs w:val="32"/>
        </w:rPr>
        <w:t xml:space="preserve">og búnaður rafverktaka  </w:t>
      </w:r>
      <w:bookmarkStart w:id="0" w:name="_GoBack"/>
      <w:bookmarkEnd w:id="0"/>
    </w:p>
    <w:p w:rsidR="002253D9" w:rsidRDefault="002253D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86"/>
        <w:gridCol w:w="5288"/>
        <w:gridCol w:w="2686"/>
      </w:tblGrid>
      <w:tr w:rsidR="002253D9" w:rsidTr="003E143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16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Einangrunarmælir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</w:p>
        </w:tc>
      </w:tr>
      <w:tr w:rsidR="002253D9" w:rsidTr="003E143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17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777999" w:rsidP="003E143D">
            <w:pPr>
              <w:rPr>
                <w:sz w:val="24"/>
                <w:szCs w:val="24"/>
                <w:lang w:eastAsia="is-IS"/>
              </w:rPr>
            </w:pPr>
            <w:proofErr w:type="spellStart"/>
            <w:r>
              <w:rPr>
                <w:sz w:val="24"/>
                <w:szCs w:val="24"/>
                <w:lang w:eastAsia="is-IS"/>
              </w:rPr>
              <w:t>Hringrásarviðnáms</w:t>
            </w:r>
            <w:r w:rsidR="002253D9" w:rsidRPr="002253D9">
              <w:rPr>
                <w:sz w:val="24"/>
                <w:szCs w:val="24"/>
                <w:lang w:eastAsia="is-IS"/>
              </w:rPr>
              <w:t>mælir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 xml:space="preserve">              </w:t>
            </w:r>
          </w:p>
        </w:tc>
      </w:tr>
      <w:tr w:rsidR="002253D9" w:rsidTr="003E143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18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 xml:space="preserve">A-V </w:t>
            </w:r>
            <w:proofErr w:type="spellStart"/>
            <w:r w:rsidRPr="002253D9">
              <w:rPr>
                <w:sz w:val="24"/>
                <w:szCs w:val="24"/>
                <w:lang w:eastAsia="is-IS"/>
              </w:rPr>
              <w:t>mælir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 xml:space="preserve">                    </w:t>
            </w:r>
          </w:p>
        </w:tc>
      </w:tr>
      <w:tr w:rsidR="002253D9" w:rsidTr="003E143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19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proofErr w:type="spellStart"/>
            <w:r w:rsidRPr="002253D9">
              <w:rPr>
                <w:sz w:val="24"/>
                <w:szCs w:val="24"/>
                <w:lang w:eastAsia="is-IS"/>
              </w:rPr>
              <w:t>Viðnámsmælir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 xml:space="preserve">                </w:t>
            </w:r>
          </w:p>
        </w:tc>
      </w:tr>
      <w:tr w:rsidR="002253D9" w:rsidTr="003E143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20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proofErr w:type="spellStart"/>
            <w:r w:rsidRPr="002253D9">
              <w:rPr>
                <w:sz w:val="24"/>
                <w:szCs w:val="24"/>
                <w:lang w:eastAsia="is-IS"/>
              </w:rPr>
              <w:t>Ampertöng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 xml:space="preserve">                </w:t>
            </w:r>
          </w:p>
        </w:tc>
      </w:tr>
      <w:tr w:rsidR="002253D9" w:rsidTr="003E143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21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proofErr w:type="spellStart"/>
            <w:r w:rsidRPr="002253D9">
              <w:rPr>
                <w:sz w:val="24"/>
                <w:szCs w:val="24"/>
                <w:lang w:eastAsia="is-IS"/>
              </w:rPr>
              <w:t>Hitastigsmælir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 xml:space="preserve">                </w:t>
            </w:r>
          </w:p>
        </w:tc>
      </w:tr>
      <w:tr w:rsidR="002253D9" w:rsidTr="003E143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22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Bilunarstraumsrofaprófunartæki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 xml:space="preserve">                 </w:t>
            </w:r>
          </w:p>
        </w:tc>
      </w:tr>
      <w:tr w:rsidR="002253D9" w:rsidTr="003E143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23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Spennuprófari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 xml:space="preserve">                     </w:t>
            </w:r>
          </w:p>
        </w:tc>
      </w:tr>
      <w:tr w:rsidR="002253D9" w:rsidTr="003E143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24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 xml:space="preserve">Fjarlægðarmælir                              ( </w:t>
            </w:r>
            <w:proofErr w:type="spellStart"/>
            <w:r w:rsidRPr="002253D9">
              <w:rPr>
                <w:sz w:val="24"/>
                <w:szCs w:val="24"/>
                <w:lang w:eastAsia="is-IS"/>
              </w:rPr>
              <w:t>hásp.verkt</w:t>
            </w:r>
            <w:proofErr w:type="spellEnd"/>
            <w:r w:rsidRPr="002253D9">
              <w:rPr>
                <w:sz w:val="24"/>
                <w:szCs w:val="24"/>
                <w:lang w:eastAsia="is-IS"/>
              </w:rPr>
              <w:t>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</w:p>
        </w:tc>
      </w:tr>
      <w:tr w:rsidR="002253D9" w:rsidTr="003E143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25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 xml:space="preserve">Sjónauki                                          ( </w:t>
            </w:r>
            <w:proofErr w:type="spellStart"/>
            <w:r w:rsidRPr="002253D9">
              <w:rPr>
                <w:sz w:val="24"/>
                <w:szCs w:val="24"/>
                <w:lang w:eastAsia="is-IS"/>
              </w:rPr>
              <w:t>hásp.verkt</w:t>
            </w:r>
            <w:proofErr w:type="spellEnd"/>
            <w:r w:rsidRPr="002253D9">
              <w:rPr>
                <w:sz w:val="24"/>
                <w:szCs w:val="24"/>
                <w:lang w:eastAsia="is-IS"/>
              </w:rPr>
              <w:t>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 xml:space="preserve">                     </w:t>
            </w:r>
          </w:p>
        </w:tc>
      </w:tr>
      <w:tr w:rsidR="002253D9" w:rsidTr="003E143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26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Spennukanni                                    (</w:t>
            </w:r>
            <w:proofErr w:type="spellStart"/>
            <w:r w:rsidRPr="002253D9">
              <w:rPr>
                <w:sz w:val="24"/>
                <w:szCs w:val="24"/>
                <w:lang w:eastAsia="is-IS"/>
              </w:rPr>
              <w:t>hásp.verkt</w:t>
            </w:r>
            <w:proofErr w:type="spellEnd"/>
            <w:r w:rsidRPr="002253D9">
              <w:rPr>
                <w:sz w:val="24"/>
                <w:szCs w:val="24"/>
                <w:lang w:eastAsia="is-IS"/>
              </w:rPr>
              <w:t>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 xml:space="preserve">                     </w:t>
            </w:r>
          </w:p>
        </w:tc>
      </w:tr>
      <w:tr w:rsidR="002253D9" w:rsidTr="003E143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27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Jarðtengitæki                                    (</w:t>
            </w:r>
            <w:proofErr w:type="spellStart"/>
            <w:r w:rsidRPr="002253D9">
              <w:rPr>
                <w:sz w:val="24"/>
                <w:szCs w:val="24"/>
                <w:lang w:eastAsia="is-IS"/>
              </w:rPr>
              <w:t>hásp.verkt</w:t>
            </w:r>
            <w:proofErr w:type="spellEnd"/>
            <w:r w:rsidRPr="002253D9">
              <w:rPr>
                <w:sz w:val="24"/>
                <w:szCs w:val="24"/>
                <w:lang w:eastAsia="is-IS"/>
              </w:rPr>
              <w:t>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 xml:space="preserve">                     </w:t>
            </w:r>
          </w:p>
        </w:tc>
      </w:tr>
      <w:tr w:rsidR="002253D9" w:rsidTr="003E143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28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Háspennuhanskar                             (</w:t>
            </w:r>
            <w:proofErr w:type="spellStart"/>
            <w:r w:rsidRPr="002253D9">
              <w:rPr>
                <w:sz w:val="24"/>
                <w:szCs w:val="24"/>
                <w:lang w:eastAsia="is-IS"/>
              </w:rPr>
              <w:t>hásp.verkt</w:t>
            </w:r>
            <w:proofErr w:type="spellEnd"/>
            <w:r w:rsidRPr="002253D9">
              <w:rPr>
                <w:sz w:val="24"/>
                <w:szCs w:val="24"/>
                <w:lang w:eastAsia="is-IS"/>
              </w:rPr>
              <w:t>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</w:p>
        </w:tc>
      </w:tr>
      <w:tr w:rsidR="002253D9" w:rsidTr="003E143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29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Öryggishjálmar með andlitshlíf        (</w:t>
            </w:r>
            <w:proofErr w:type="spellStart"/>
            <w:r w:rsidRPr="002253D9">
              <w:rPr>
                <w:sz w:val="24"/>
                <w:szCs w:val="24"/>
                <w:lang w:eastAsia="is-IS"/>
              </w:rPr>
              <w:t>hásp.verkt</w:t>
            </w:r>
            <w:proofErr w:type="spellEnd"/>
            <w:r w:rsidRPr="002253D9">
              <w:rPr>
                <w:sz w:val="24"/>
                <w:szCs w:val="24"/>
                <w:lang w:eastAsia="is-IS"/>
              </w:rPr>
              <w:t>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 xml:space="preserve">                     </w:t>
            </w:r>
          </w:p>
        </w:tc>
      </w:tr>
      <w:tr w:rsidR="002253D9" w:rsidTr="003E143D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30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>Viðvörunarmerkingar/-flögg.           (</w:t>
            </w:r>
            <w:proofErr w:type="spellStart"/>
            <w:r w:rsidRPr="002253D9">
              <w:rPr>
                <w:sz w:val="24"/>
                <w:szCs w:val="24"/>
                <w:lang w:eastAsia="is-IS"/>
              </w:rPr>
              <w:t>hásp.verkt</w:t>
            </w:r>
            <w:proofErr w:type="spellEnd"/>
            <w:r w:rsidRPr="002253D9">
              <w:rPr>
                <w:sz w:val="24"/>
                <w:szCs w:val="24"/>
                <w:lang w:eastAsia="is-IS"/>
              </w:rPr>
              <w:t>.)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3D9" w:rsidRPr="002253D9" w:rsidRDefault="002253D9" w:rsidP="003E143D">
            <w:pPr>
              <w:rPr>
                <w:sz w:val="24"/>
                <w:szCs w:val="24"/>
                <w:lang w:eastAsia="is-IS"/>
              </w:rPr>
            </w:pPr>
            <w:r w:rsidRPr="002253D9">
              <w:rPr>
                <w:sz w:val="24"/>
                <w:szCs w:val="24"/>
                <w:lang w:eastAsia="is-IS"/>
              </w:rPr>
              <w:t xml:space="preserve">                     </w:t>
            </w:r>
          </w:p>
        </w:tc>
      </w:tr>
    </w:tbl>
    <w:p w:rsidR="002253D9" w:rsidRDefault="002253D9"/>
    <w:sectPr w:rsidR="002253D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B8" w:rsidRDefault="007A4BB8" w:rsidP="002253D9">
      <w:pPr>
        <w:spacing w:after="0" w:line="240" w:lineRule="auto"/>
      </w:pPr>
      <w:r>
        <w:separator/>
      </w:r>
    </w:p>
  </w:endnote>
  <w:endnote w:type="continuationSeparator" w:id="0">
    <w:p w:rsidR="007A4BB8" w:rsidRDefault="007A4BB8" w:rsidP="0022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B8" w:rsidRDefault="007A4BB8" w:rsidP="002253D9">
      <w:pPr>
        <w:spacing w:after="0" w:line="240" w:lineRule="auto"/>
      </w:pPr>
      <w:r>
        <w:separator/>
      </w:r>
    </w:p>
  </w:footnote>
  <w:footnote w:type="continuationSeparator" w:id="0">
    <w:p w:rsidR="007A4BB8" w:rsidRDefault="007A4BB8" w:rsidP="0022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3D9" w:rsidRDefault="002253D9">
    <w:pPr>
      <w:pStyle w:val="Header"/>
    </w:pPr>
    <w:r>
      <w:t>Efnisyfirlit 16-30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D9"/>
    <w:rsid w:val="002253D9"/>
    <w:rsid w:val="004C11A5"/>
    <w:rsid w:val="00777999"/>
    <w:rsid w:val="007A4BB8"/>
    <w:rsid w:val="00B6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5356-939B-402A-903A-1F435747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53D9"/>
    <w:rPr>
      <w:color w:val="0563C1" w:themeColor="hyperlink"/>
      <w:u w:val="single"/>
    </w:rPr>
  </w:style>
  <w:style w:type="table" w:styleId="TableGrid">
    <w:name w:val="Table Grid"/>
    <w:basedOn w:val="TableNormal"/>
    <w:rsid w:val="00225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3D9"/>
  </w:style>
  <w:style w:type="paragraph" w:styleId="Footer">
    <w:name w:val="footer"/>
    <w:basedOn w:val="Normal"/>
    <w:link w:val="FooterChar"/>
    <w:uiPriority w:val="99"/>
    <w:unhideWhenUsed/>
    <w:rsid w:val="00225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Ásbjörn R. Jóhannesson</dc:creator>
  <cp:keywords/>
  <dc:description/>
  <cp:lastModifiedBy>Ásbjörn R. Jóhannesson</cp:lastModifiedBy>
  <cp:revision>2</cp:revision>
  <dcterms:created xsi:type="dcterms:W3CDTF">2014-12-18T14:41:00Z</dcterms:created>
  <dcterms:modified xsi:type="dcterms:W3CDTF">2015-01-22T14:17:00Z</dcterms:modified>
</cp:coreProperties>
</file>